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8" w:rsidRPr="00963F58" w:rsidRDefault="009842F2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Положение</w:t>
      </w:r>
    </w:p>
    <w:p w:rsidR="009842F2" w:rsidRPr="00963F58" w:rsidRDefault="00963F58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 районном конкурсе на лучшую </w:t>
      </w:r>
      <w:r w:rsidR="009842F2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эмблему,</w:t>
      </w:r>
    </w:p>
    <w:p w:rsidR="009842F2" w:rsidRPr="00963F58" w:rsidRDefault="00C332D0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посвящённом</w:t>
      </w:r>
      <w:r w:rsidR="009842F2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</w:t>
      </w:r>
      <w:r w:rsidR="00871BC5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13 году – году охране окружающей</w:t>
      </w:r>
      <w:r w:rsidR="009842F2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среды</w:t>
      </w:r>
    </w:p>
    <w:p w:rsidR="00C22938" w:rsidRPr="00963F58" w:rsidRDefault="00C22938" w:rsidP="00963F5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22938" w:rsidRPr="00963F58" w:rsidRDefault="00061D23" w:rsidP="00963F58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Организаторы   конкурса.</w:t>
      </w:r>
    </w:p>
    <w:p w:rsidR="00C22938" w:rsidRPr="00963F58" w:rsidRDefault="00061D23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- МКУК</w:t>
      </w:r>
      <w:r w:rsidR="00C22938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«Межпоселенческая  библиотека»</w:t>
      </w:r>
      <w:r w:rsidR="00894FDE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C22938" w:rsidRPr="00963F58" w:rsidRDefault="00061D23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3A69A1">
        <w:rPr>
          <w:rFonts w:ascii="Times New Roman" w:hAnsi="Times New Roman" w:cs="Times New Roman"/>
          <w:i w:val="0"/>
          <w:sz w:val="28"/>
          <w:szCs w:val="28"/>
          <w:lang w:val="ru-RU"/>
        </w:rPr>
        <w:t>отдел по охране окружающей среды</w:t>
      </w:r>
      <w:r w:rsidR="00894F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Управления  сельского хозяйства и охраны окружающей среды Администрации Ленинского муниципального района;</w:t>
      </w:r>
    </w:p>
    <w:p w:rsidR="00C22938" w:rsidRPr="00963F58" w:rsidRDefault="00C22938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- Управление по де</w:t>
      </w:r>
      <w:r w:rsidR="00894FDE">
        <w:rPr>
          <w:rFonts w:ascii="Times New Roman" w:hAnsi="Times New Roman" w:cs="Times New Roman"/>
          <w:i w:val="0"/>
          <w:sz w:val="28"/>
          <w:szCs w:val="28"/>
          <w:lang w:val="ru-RU"/>
        </w:rPr>
        <w:t>лам молодёжи, культуре и спорту Администрации Ленинского муниципального района.</w:t>
      </w:r>
    </w:p>
    <w:p w:rsidR="006D6B29" w:rsidRPr="00963F58" w:rsidRDefault="006D6B29" w:rsidP="00963F5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42F2" w:rsidRPr="00894FDE" w:rsidRDefault="00763DD5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  Цели  и задачи конкурса</w:t>
      </w:r>
      <w:r w:rsidR="00061D23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685AA0" w:rsidRPr="00ED653A" w:rsidRDefault="002E3184" w:rsidP="00ED653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</w:t>
      </w:r>
      <w:r w:rsidR="00061D23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ормирование </w:t>
      </w:r>
      <w:r w:rsidR="00763DD5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экологической культуры и активной жизненной позиции  у детей </w:t>
      </w:r>
      <w:r w:rsidR="00061D23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подростков по отношению к </w:t>
      </w:r>
      <w:r w:rsidR="00763DD5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эко</w:t>
      </w:r>
      <w:r w:rsidR="00061D23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логическим </w:t>
      </w:r>
      <w:r w:rsidR="00763DD5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проблемам</w:t>
      </w:r>
      <w:r w:rsidR="00894FDE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763DD5" w:rsidRPr="00ED653A" w:rsidRDefault="002E3184" w:rsidP="00ED653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061D23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ривлечение внимания детей к бережному </w:t>
      </w:r>
      <w:r w:rsidR="00763DD5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отношению</w:t>
      </w:r>
      <w:r w:rsidR="0057421D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94FDE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к общечеловеческим</w:t>
      </w:r>
    </w:p>
    <w:p w:rsidR="0057421D" w:rsidRPr="00ED653A" w:rsidRDefault="002E3184" w:rsidP="00ED653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="00894FDE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енностям</w:t>
      </w:r>
      <w:r w:rsidR="00061D23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соответствии с принципом </w:t>
      </w:r>
      <w:r w:rsidR="0057421D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сохранения культурного и природного</w:t>
      </w:r>
      <w:r w:rsidR="00061D23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7421D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разнообразия</w:t>
      </w:r>
      <w:r w:rsidR="00894FDE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B85984" w:rsidRPr="00ED653A" w:rsidRDefault="002E3184" w:rsidP="00ED653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061D23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ыявление </w:t>
      </w:r>
      <w:r w:rsidR="00B85984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творческих личностей среди детей и подростков</w:t>
      </w:r>
      <w:r w:rsidR="00894FDE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7B5356" w:rsidRPr="00ED653A" w:rsidRDefault="002E3184" w:rsidP="00ED653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B85984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онсолидация усилий </w:t>
      </w:r>
      <w:r w:rsidR="00ED653A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муниципальных учреждений Ленинского района</w:t>
      </w:r>
      <w:r w:rsidR="007B5356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привлечению детей</w:t>
      </w:r>
      <w:r w:rsidR="00894FDE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участию </w:t>
      </w:r>
      <w:r w:rsidR="007B5356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в конкурсе</w:t>
      </w:r>
      <w:r w:rsidR="00685AA0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проблемам </w:t>
      </w:r>
      <w:r w:rsidR="007B5356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>сохранения окружающей среды.</w:t>
      </w:r>
      <w:r w:rsidR="0057421D" w:rsidRPr="00ED65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</w:p>
    <w:p w:rsidR="006D6B29" w:rsidRPr="00963F58" w:rsidRDefault="006D6B29" w:rsidP="00963F58">
      <w:pPr>
        <w:spacing w:after="0" w:line="240" w:lineRule="auto"/>
        <w:ind w:left="2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5AA0" w:rsidRPr="00894FDE" w:rsidRDefault="007B5356" w:rsidP="00963F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</w:t>
      </w:r>
      <w:r w:rsidR="00F3232F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061D23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Участники  конкурса.</w:t>
      </w:r>
    </w:p>
    <w:p w:rsidR="007B5356" w:rsidRPr="00963F58" w:rsidRDefault="00685AA0" w:rsidP="00963F5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061D23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конкурсе принимают </w:t>
      </w:r>
      <w:r w:rsidR="007E2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участие </w:t>
      </w:r>
      <w:r w:rsidR="00061D23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 желающие от 7 до 15 </w:t>
      </w:r>
      <w:r w:rsidR="007B5356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лет.</w:t>
      </w:r>
    </w:p>
    <w:p w:rsidR="006D6B29" w:rsidRPr="00963F58" w:rsidRDefault="006D6B29" w:rsidP="00963F58">
      <w:pPr>
        <w:spacing w:after="0" w:line="240" w:lineRule="auto"/>
        <w:ind w:left="2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B5356" w:rsidRPr="00894FDE" w:rsidRDefault="007B5356" w:rsidP="00963F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r w:rsidR="00F3232F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Сроки  и условия проведения конкурса</w:t>
      </w:r>
      <w:r w:rsidR="00061D23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7B5356" w:rsidRPr="00963F58" w:rsidRDefault="00061D23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4.1</w:t>
      </w:r>
      <w:r w:rsidR="00685AA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Открытый районный конкурс на лучшую эмблему </w:t>
      </w:r>
      <w:r w:rsidR="00BD1F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Года охраны </w:t>
      </w:r>
      <w:r w:rsidR="007B5356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окружающей среды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B5356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проводится   </w:t>
      </w:r>
      <w:r w:rsidR="00A2038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  1 декабря  2012 года  по  22</w:t>
      </w:r>
      <w:r w:rsidR="007B5356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марта  2013 года</w:t>
      </w:r>
      <w:r w:rsidR="007B5356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  </w:t>
      </w:r>
    </w:p>
    <w:p w:rsidR="00700FCA" w:rsidRPr="00963F58" w:rsidRDefault="007B5356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4.2</w:t>
      </w:r>
      <w:r w:rsidR="00685AA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7E29BA">
        <w:rPr>
          <w:rFonts w:ascii="Times New Roman" w:hAnsi="Times New Roman" w:cs="Times New Roman"/>
          <w:i w:val="0"/>
          <w:sz w:val="28"/>
          <w:szCs w:val="28"/>
          <w:lang w:val="ru-RU"/>
        </w:rPr>
        <w:t>аботы на конкурс могут быть</w:t>
      </w:r>
      <w:r w:rsidR="008F3289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представлены как  индивидуальными авторами, так</w:t>
      </w:r>
      <w:r w:rsidR="00061D23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00FCA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8F3289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выполненные</w:t>
      </w:r>
      <w:r w:rsidR="00700FCA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коллективно.</w:t>
      </w:r>
      <w:r w:rsidR="008F3289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00FCA" w:rsidRPr="00963F58" w:rsidRDefault="00B45CC4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4.3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</w:t>
      </w:r>
      <w:r w:rsidR="00700FCA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онкурсные работы</w:t>
      </w:r>
      <w:r w:rsidR="00A203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должны быть представлены  до 22</w:t>
      </w:r>
      <w:r w:rsidR="00700FCA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марта  2013 года по адресу:</w:t>
      </w:r>
    </w:p>
    <w:p w:rsidR="00B45CC4" w:rsidRPr="00963F58" w:rsidRDefault="00700FCA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142700 Московская  область, Ленинский район, г.Видное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26311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ул. Завод</w:t>
      </w:r>
      <w:r w:rsidRPr="00963F58">
        <w:rPr>
          <w:rFonts w:ascii="Times New Roman" w:hAnsi="Times New Roman" w:cs="Times New Roman"/>
          <w:i w:val="0"/>
          <w:sz w:val="28"/>
          <w:szCs w:val="28"/>
        </w:rPr>
        <w:t>c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кая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д. 24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Центральная детская библиотека, </w:t>
      </w:r>
    </w:p>
    <w:p w:rsidR="00B45CC4" w:rsidRPr="00963F58" w:rsidRDefault="00700FCA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или по электронной почте  </w:t>
      </w:r>
      <w:hyperlink r:id="rId8" w:history="1">
        <w:r w:rsidR="00904130" w:rsidRPr="00963F58">
          <w:rPr>
            <w:rStyle w:val="af4"/>
            <w:rFonts w:ascii="Times New Roman" w:hAnsi="Times New Roman" w:cs="Times New Roman"/>
            <w:i w:val="0"/>
            <w:color w:val="0070C0"/>
            <w:sz w:val="28"/>
            <w:szCs w:val="28"/>
          </w:rPr>
          <w:t>crbsvidnoe</w:t>
        </w:r>
        <w:r w:rsidR="00904130" w:rsidRPr="00963F58">
          <w:rPr>
            <w:rStyle w:val="af4"/>
            <w:rFonts w:ascii="Times New Roman" w:hAnsi="Times New Roman" w:cs="Times New Roman"/>
            <w:i w:val="0"/>
            <w:color w:val="0070C0"/>
            <w:sz w:val="28"/>
            <w:szCs w:val="28"/>
            <w:lang w:val="ru-RU"/>
          </w:rPr>
          <w:t>@</w:t>
        </w:r>
        <w:r w:rsidR="00904130" w:rsidRPr="00963F58">
          <w:rPr>
            <w:rStyle w:val="af4"/>
            <w:rFonts w:ascii="Times New Roman" w:hAnsi="Times New Roman" w:cs="Times New Roman"/>
            <w:i w:val="0"/>
            <w:color w:val="0070C0"/>
            <w:sz w:val="28"/>
            <w:szCs w:val="28"/>
          </w:rPr>
          <w:t>yandex</w:t>
        </w:r>
        <w:r w:rsidR="00904130" w:rsidRPr="00963F58">
          <w:rPr>
            <w:rStyle w:val="af4"/>
            <w:rFonts w:ascii="Times New Roman" w:hAnsi="Times New Roman" w:cs="Times New Roman"/>
            <w:i w:val="0"/>
            <w:color w:val="0070C0"/>
            <w:sz w:val="28"/>
            <w:szCs w:val="28"/>
            <w:lang w:val="ru-RU"/>
          </w:rPr>
          <w:t>.</w:t>
        </w:r>
        <w:r w:rsidR="00904130" w:rsidRPr="00963F58">
          <w:rPr>
            <w:rStyle w:val="af4"/>
            <w:rFonts w:ascii="Times New Roman" w:hAnsi="Times New Roman" w:cs="Times New Roman"/>
            <w:i w:val="0"/>
            <w:color w:val="0070C0"/>
            <w:sz w:val="28"/>
            <w:szCs w:val="28"/>
          </w:rPr>
          <w:t>ru</w:t>
        </w:r>
      </w:hyperlink>
      <w:r w:rsidR="00B45CC4" w:rsidRPr="00963F58"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  <w:t xml:space="preserve"> 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C332D0" w:rsidRPr="00963F58" w:rsidRDefault="0090413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Кон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тактные  телефоны: 8(495) 541-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16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21 </w:t>
      </w:r>
      <w:r w:rsidR="00DD28DB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63DD5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8(495) 541-44-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11 </w:t>
      </w:r>
    </w:p>
    <w:p w:rsidR="00DD624D" w:rsidRPr="00963F58" w:rsidRDefault="0090413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4.4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63DD5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DD624D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онкурс проводится  по номинациям:</w:t>
      </w:r>
    </w:p>
    <w:p w:rsidR="00DD624D" w:rsidRPr="007E29BA" w:rsidRDefault="00DD624D" w:rsidP="00963F5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Pr="007E29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«Живописная работа»</w:t>
      </w:r>
    </w:p>
    <w:p w:rsidR="00DD624D" w:rsidRPr="007E29BA" w:rsidRDefault="00DD624D" w:rsidP="00963F5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- «Графика»</w:t>
      </w:r>
    </w:p>
    <w:p w:rsidR="00C332D0" w:rsidRPr="007E29BA" w:rsidRDefault="00DD624D" w:rsidP="00963F5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- «Коллаж»</w:t>
      </w:r>
    </w:p>
    <w:p w:rsidR="00DD624D" w:rsidRPr="00963F58" w:rsidRDefault="00B45CC4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4.5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</w:t>
      </w:r>
      <w:r w:rsidR="00DD624D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онкурс проводится в трёх возрастных  номинациях:</w:t>
      </w:r>
    </w:p>
    <w:p w:rsidR="00263110" w:rsidRPr="007E29BA" w:rsidRDefault="00263110" w:rsidP="007E29BA">
      <w:pPr>
        <w:pStyle w:val="ab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7 – 10 лет</w:t>
      </w:r>
    </w:p>
    <w:p w:rsidR="00263110" w:rsidRPr="007E29BA" w:rsidRDefault="00263110" w:rsidP="007E29BA">
      <w:pPr>
        <w:pStyle w:val="ab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11 – 13 лет</w:t>
      </w:r>
    </w:p>
    <w:p w:rsidR="00263110" w:rsidRPr="007E29BA" w:rsidRDefault="00263110" w:rsidP="007E29BA">
      <w:pPr>
        <w:pStyle w:val="ab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14 – 15 лет</w:t>
      </w:r>
      <w:r w:rsidR="00DD624D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63DD5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263110" w:rsidRPr="00963F58" w:rsidRDefault="00B45CC4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4.6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Подведение итогов конкурса состоится </w:t>
      </w:r>
      <w:r w:rsidR="00A2038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30</w:t>
      </w:r>
      <w:r w:rsidRPr="007E29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марта 2013 года</w:t>
      </w:r>
      <w:r w:rsidR="0026311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63110" w:rsidRPr="00963F58" w:rsidRDefault="00B45CC4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4.7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итогам конкурса будет организована выставка работ в </w:t>
      </w:r>
      <w:r w:rsidR="0026311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Центральной       библиотеке  г.Видное.</w:t>
      </w:r>
    </w:p>
    <w:p w:rsidR="006D6B29" w:rsidRPr="00963F58" w:rsidRDefault="006D6B29" w:rsidP="00963F5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32D0" w:rsidRPr="00894FDE" w:rsidRDefault="00263110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5.  Требования  к оформлению  работ</w:t>
      </w:r>
      <w:r w:rsidR="00B45CC4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263110" w:rsidRPr="00963F58" w:rsidRDefault="0026311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5.1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45CC4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Эмблема должна соответствовать теме </w:t>
      </w:r>
      <w:r w:rsidR="000057F1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конкурса</w:t>
      </w:r>
    </w:p>
    <w:p w:rsidR="000057F1" w:rsidRPr="00963F58" w:rsidRDefault="00B45CC4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5.2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На конкурс представляются </w:t>
      </w:r>
      <w:r w:rsidR="000057F1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работы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057F1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выполненные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формате А-</w:t>
      </w:r>
      <w:r w:rsidR="000057F1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 </w:t>
      </w:r>
    </w:p>
    <w:p w:rsidR="000057F1" w:rsidRPr="00963F58" w:rsidRDefault="00B45CC4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5.3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Эмблема не должна </w:t>
      </w:r>
      <w:r w:rsidR="000057F1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быть объёмной</w:t>
      </w:r>
    </w:p>
    <w:p w:rsidR="00B45CC4" w:rsidRDefault="00B45CC4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5.4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Конкурсная работа должна сопровождаться заявкой </w:t>
      </w:r>
      <w:r w:rsidR="00C01DF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на участие в конкурсе</w:t>
      </w:r>
    </w:p>
    <w:p w:rsidR="007E29BA" w:rsidRPr="00963F58" w:rsidRDefault="007E29BA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32D0" w:rsidRPr="00963F58" w:rsidRDefault="00685AA0" w:rsidP="00963F5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</w:t>
      </w:r>
      <w:r w:rsidR="00B45CC4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аботы, не соответствующие требованиям конкурса, </w:t>
      </w:r>
      <w:r w:rsidR="00C332D0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 участию в конкурсе</w:t>
      </w:r>
      <w:r w:rsidR="00C332D0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0057F1" w:rsidRPr="00963F58" w:rsidRDefault="00C332D0" w:rsidP="00963F5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 принимаются</w:t>
      </w:r>
      <w:r w:rsidR="00685AA0" w:rsidRPr="00963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!</w:t>
      </w:r>
    </w:p>
    <w:p w:rsidR="006D6B29" w:rsidRPr="00963F58" w:rsidRDefault="006D6B29" w:rsidP="00963F5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1DF0" w:rsidRPr="00894FDE" w:rsidRDefault="00C01DF0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6.   Критерии  оценки   конкурсных  работ</w:t>
      </w:r>
      <w:r w:rsidR="00685AA0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C01DF0" w:rsidRPr="007E29BA" w:rsidRDefault="00C332D0" w:rsidP="007E29B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685AA0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ригинальность </w:t>
      </w:r>
      <w:r w:rsidR="00C01DF0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идеи</w:t>
      </w:r>
    </w:p>
    <w:p w:rsidR="00C01DF0" w:rsidRPr="007E29BA" w:rsidRDefault="00C332D0" w:rsidP="007E29B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685AA0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воеобразие </w:t>
      </w:r>
      <w:r w:rsidR="00C01DF0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работы</w:t>
      </w:r>
    </w:p>
    <w:p w:rsidR="00C01DF0" w:rsidRPr="007E29BA" w:rsidRDefault="00C332D0" w:rsidP="007E29B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685AA0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оответствие тематике</w:t>
      </w:r>
    </w:p>
    <w:p w:rsidR="00C01DF0" w:rsidRPr="007E29BA" w:rsidRDefault="00C332D0" w:rsidP="007E29B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685AA0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ворческий </w:t>
      </w:r>
      <w:r w:rsidR="00C01DF0" w:rsidRPr="007E29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подход  </w:t>
      </w:r>
    </w:p>
    <w:p w:rsidR="006D6B29" w:rsidRPr="00963F58" w:rsidRDefault="006D6B29" w:rsidP="00963F5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85AA0" w:rsidRPr="00894FDE" w:rsidRDefault="00C94CA5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7.  Состав  жюри</w:t>
      </w:r>
      <w:r w:rsidR="00685AA0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C94CA5" w:rsidRPr="00963F58" w:rsidRDefault="00685AA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Жюри формируется из </w:t>
      </w:r>
      <w:r w:rsidR="00C94CA5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работников  МКУК «МБ»,  художников, 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специалистов   декоративно-прикладного </w:t>
      </w:r>
      <w:r w:rsidR="00C94CA5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творчества.</w:t>
      </w:r>
    </w:p>
    <w:p w:rsidR="006D6B29" w:rsidRPr="00963F58" w:rsidRDefault="006D6B29" w:rsidP="00963F5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4CA5" w:rsidRPr="00894FDE" w:rsidRDefault="00C94CA5" w:rsidP="00963F5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8.  Награждение  участников</w:t>
      </w:r>
      <w:r w:rsidR="00685AA0" w:rsidRPr="00894F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C94CA5" w:rsidRPr="00963F58" w:rsidRDefault="00C94CA5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8.1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="00685AA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Участники открытого районного конкурса награждаются дипломами, грамотами,   подарками.  </w:t>
      </w:r>
    </w:p>
    <w:p w:rsidR="00F3232F" w:rsidRPr="00963F58" w:rsidRDefault="00C94CA5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8.2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685AA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Награждение победителей состоится в Центральной библиотеке</w:t>
      </w:r>
      <w:r w:rsidR="00F3232F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Видное </w:t>
      </w:r>
    </w:p>
    <w:p w:rsidR="00C94CA5" w:rsidRPr="007E29BA" w:rsidRDefault="00A20385" w:rsidP="00963F5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30</w:t>
      </w:r>
      <w:r w:rsidR="00685AA0" w:rsidRPr="007E29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марта 2013 года </w:t>
      </w:r>
    </w:p>
    <w:p w:rsidR="00C01DF0" w:rsidRPr="00963F58" w:rsidRDefault="00CE4819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8.3</w:t>
      </w:r>
      <w:r w:rsidR="00C332D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685AA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>По эскизам работ победителей будут изготовлены сувенирные значки.</w:t>
      </w:r>
    </w:p>
    <w:p w:rsidR="00C01DF0" w:rsidRPr="00963F58" w:rsidRDefault="00C01DF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057F1" w:rsidRPr="00963F58" w:rsidRDefault="000057F1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</w:t>
      </w:r>
    </w:p>
    <w:p w:rsidR="00263110" w:rsidRPr="00963F58" w:rsidRDefault="0026311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63110" w:rsidRPr="00963F58" w:rsidRDefault="0026311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63110" w:rsidRPr="00963F58" w:rsidRDefault="00263110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3DD5" w:rsidRPr="00963F58" w:rsidRDefault="00763DD5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904130"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</w:t>
      </w:r>
    </w:p>
    <w:p w:rsidR="009842F2" w:rsidRPr="00963F58" w:rsidRDefault="00763DD5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3F5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</w:t>
      </w:r>
    </w:p>
    <w:p w:rsidR="00931748" w:rsidRPr="00963F58" w:rsidRDefault="00931748" w:rsidP="00963F5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before="100" w:beforeAutospacing="1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before="240" w:after="100" w:afterAutospacing="1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after="12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31748" w:rsidRPr="00963F58" w:rsidRDefault="00931748" w:rsidP="00963F5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31748" w:rsidRPr="00963F58" w:rsidSect="00061D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B0" w:rsidRDefault="005C39B0" w:rsidP="00C01DF0">
      <w:pPr>
        <w:spacing w:after="0" w:line="240" w:lineRule="auto"/>
      </w:pPr>
      <w:r>
        <w:separator/>
      </w:r>
    </w:p>
  </w:endnote>
  <w:endnote w:type="continuationSeparator" w:id="0">
    <w:p w:rsidR="005C39B0" w:rsidRDefault="005C39B0" w:rsidP="00C0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B0" w:rsidRDefault="005C39B0" w:rsidP="00C01DF0">
      <w:pPr>
        <w:spacing w:after="0" w:line="240" w:lineRule="auto"/>
      </w:pPr>
      <w:r>
        <w:separator/>
      </w:r>
    </w:p>
  </w:footnote>
  <w:footnote w:type="continuationSeparator" w:id="0">
    <w:p w:rsidR="005C39B0" w:rsidRDefault="005C39B0" w:rsidP="00C0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3F"/>
    <w:multiLevelType w:val="hybridMultilevel"/>
    <w:tmpl w:val="0748A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0349"/>
    <w:multiLevelType w:val="hybridMultilevel"/>
    <w:tmpl w:val="6C8C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1032F"/>
    <w:multiLevelType w:val="hybridMultilevel"/>
    <w:tmpl w:val="078CED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17E7"/>
    <w:multiLevelType w:val="hybridMultilevel"/>
    <w:tmpl w:val="4BD46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A927F4"/>
    <w:multiLevelType w:val="hybridMultilevel"/>
    <w:tmpl w:val="0694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E"/>
    <w:rsid w:val="000057F1"/>
    <w:rsid w:val="00061D23"/>
    <w:rsid w:val="001277C6"/>
    <w:rsid w:val="00263110"/>
    <w:rsid w:val="00267806"/>
    <w:rsid w:val="0027194C"/>
    <w:rsid w:val="00280E89"/>
    <w:rsid w:val="002B7DA6"/>
    <w:rsid w:val="002E3184"/>
    <w:rsid w:val="00360086"/>
    <w:rsid w:val="003A69A1"/>
    <w:rsid w:val="00540752"/>
    <w:rsid w:val="0057421D"/>
    <w:rsid w:val="005C14C5"/>
    <w:rsid w:val="005C39B0"/>
    <w:rsid w:val="00685AA0"/>
    <w:rsid w:val="006D6B29"/>
    <w:rsid w:val="006F0C87"/>
    <w:rsid w:val="00700FCA"/>
    <w:rsid w:val="00754391"/>
    <w:rsid w:val="00763DD5"/>
    <w:rsid w:val="0077430E"/>
    <w:rsid w:val="007B5356"/>
    <w:rsid w:val="007E29BA"/>
    <w:rsid w:val="00830C07"/>
    <w:rsid w:val="00871BC5"/>
    <w:rsid w:val="00894FDE"/>
    <w:rsid w:val="008F3289"/>
    <w:rsid w:val="00904130"/>
    <w:rsid w:val="00931748"/>
    <w:rsid w:val="00963F58"/>
    <w:rsid w:val="009842F2"/>
    <w:rsid w:val="009930CE"/>
    <w:rsid w:val="00A05D86"/>
    <w:rsid w:val="00A20385"/>
    <w:rsid w:val="00B159A6"/>
    <w:rsid w:val="00B45CC4"/>
    <w:rsid w:val="00B85984"/>
    <w:rsid w:val="00BB1836"/>
    <w:rsid w:val="00BD1F42"/>
    <w:rsid w:val="00C01DF0"/>
    <w:rsid w:val="00C22938"/>
    <w:rsid w:val="00C332D0"/>
    <w:rsid w:val="00C731C4"/>
    <w:rsid w:val="00C8613E"/>
    <w:rsid w:val="00C94CA5"/>
    <w:rsid w:val="00C968C6"/>
    <w:rsid w:val="00CE4819"/>
    <w:rsid w:val="00DD28DB"/>
    <w:rsid w:val="00DD624D"/>
    <w:rsid w:val="00DD79F0"/>
    <w:rsid w:val="00ED653A"/>
    <w:rsid w:val="00F3232F"/>
    <w:rsid w:val="00F36441"/>
    <w:rsid w:val="00F76413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5D86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86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86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D86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D86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D86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D86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D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D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86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5D86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5D86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5D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A05D86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5D86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A05D86"/>
    <w:rPr>
      <w:b/>
      <w:bCs/>
      <w:spacing w:val="0"/>
    </w:rPr>
  </w:style>
  <w:style w:type="character" w:styleId="a9">
    <w:name w:val="Emphasis"/>
    <w:uiPriority w:val="20"/>
    <w:qFormat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A05D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5D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D86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5D86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5D86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A05D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A05D86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A05D86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A05D86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5D86"/>
    <w:pPr>
      <w:outlineLvl w:val="9"/>
    </w:pPr>
  </w:style>
  <w:style w:type="character" w:styleId="af4">
    <w:name w:val="Hyperlink"/>
    <w:basedOn w:val="a0"/>
    <w:uiPriority w:val="99"/>
    <w:unhideWhenUsed/>
    <w:rsid w:val="00904130"/>
    <w:rPr>
      <w:color w:val="E2D700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C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01DF0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C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01DF0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5D86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86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D86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D86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D86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D86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D86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D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D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86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5D8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5D8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5D86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5D86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5D86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5D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A05D86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5D86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A05D86"/>
    <w:rPr>
      <w:b/>
      <w:bCs/>
      <w:spacing w:val="0"/>
    </w:rPr>
  </w:style>
  <w:style w:type="character" w:styleId="a9">
    <w:name w:val="Emphasis"/>
    <w:uiPriority w:val="20"/>
    <w:qFormat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A05D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5D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D86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5D86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5D86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5D86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A05D8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A05D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A05D86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A05D86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A05D86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5D86"/>
    <w:pPr>
      <w:outlineLvl w:val="9"/>
    </w:pPr>
  </w:style>
  <w:style w:type="character" w:styleId="af4">
    <w:name w:val="Hyperlink"/>
    <w:basedOn w:val="a0"/>
    <w:uiPriority w:val="99"/>
    <w:unhideWhenUsed/>
    <w:rsid w:val="00904130"/>
    <w:rPr>
      <w:color w:val="E2D700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C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01DF0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C0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01DF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svidnoe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User102</cp:lastModifiedBy>
  <cp:revision>2</cp:revision>
  <dcterms:created xsi:type="dcterms:W3CDTF">2013-01-15T13:33:00Z</dcterms:created>
  <dcterms:modified xsi:type="dcterms:W3CDTF">2013-01-15T13:33:00Z</dcterms:modified>
</cp:coreProperties>
</file>